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417" w:rsidRPr="00F84417" w:rsidRDefault="00F84417" w:rsidP="00C052A8">
      <w:pPr>
        <w:tabs>
          <w:tab w:val="left" w:pos="1632"/>
        </w:tabs>
        <w:jc w:val="center"/>
        <w:rPr>
          <w:b/>
          <w:u w:val="single"/>
        </w:rPr>
      </w:pPr>
      <w:r w:rsidRPr="00F84417">
        <w:rPr>
          <w:b/>
          <w:u w:val="single"/>
        </w:rPr>
        <w:t xml:space="preserve">Guild Chronicles </w:t>
      </w:r>
      <w:r w:rsidR="001378F2">
        <w:rPr>
          <w:b/>
          <w:u w:val="single"/>
        </w:rPr>
        <w:t>January 2015</w:t>
      </w:r>
      <w:r w:rsidRPr="00F84417">
        <w:rPr>
          <w:b/>
          <w:u w:val="single"/>
        </w:rPr>
        <w:t xml:space="preserve"> (Game 31)</w:t>
      </w:r>
      <w:bookmarkStart w:id="0" w:name="_GoBack"/>
      <w:bookmarkEnd w:id="0"/>
    </w:p>
    <w:p w:rsidR="00F84417" w:rsidRDefault="00F84417" w:rsidP="00C052A8">
      <w:pPr>
        <w:tabs>
          <w:tab w:val="left" w:pos="1632"/>
        </w:tabs>
        <w:ind w:firstLine="720"/>
        <w:jc w:val="both"/>
      </w:pPr>
    </w:p>
    <w:p w:rsidR="00A24DA1" w:rsidRDefault="00A24DA1" w:rsidP="00C052A8">
      <w:pPr>
        <w:tabs>
          <w:tab w:val="left" w:pos="1632"/>
        </w:tabs>
        <w:ind w:firstLine="720"/>
        <w:jc w:val="both"/>
      </w:pPr>
      <w:r>
        <w:t xml:space="preserve">Our chapter of the Adventurer’s Guild was quite busy this moon. As is traditional, I was sworn in before the </w:t>
      </w:r>
      <w:proofErr w:type="spellStart"/>
      <w:r>
        <w:t>Chaptermaster</w:t>
      </w:r>
      <w:proofErr w:type="spellEnd"/>
      <w:r>
        <w:t xml:space="preserve"> and the current members present at the Chapterhouse before we set out to complete the day’s tasks. Most guild members were either already working, or at the </w:t>
      </w:r>
      <w:r w:rsidR="00C052A8">
        <w:t>O</w:t>
      </w:r>
      <w:r>
        <w:t xml:space="preserve">utpost </w:t>
      </w:r>
      <w:r w:rsidR="00C052A8">
        <w:t xml:space="preserve">Chapterhouse </w:t>
      </w:r>
      <w:r>
        <w:t>this moon</w:t>
      </w:r>
      <w:r w:rsidR="00C052A8">
        <w:t>, s</w:t>
      </w:r>
      <w:r>
        <w:t xml:space="preserve">o the building was quieter than normal. Gar, </w:t>
      </w:r>
      <w:proofErr w:type="spellStart"/>
      <w:r>
        <w:t>Nar</w:t>
      </w:r>
      <w:r>
        <w:rPr>
          <w:rFonts w:ascii="Cambria" w:hAnsi="Cambria"/>
        </w:rPr>
        <w:t>â</w:t>
      </w:r>
      <w:r>
        <w:t>l</w:t>
      </w:r>
      <w:proofErr w:type="spellEnd"/>
      <w:r>
        <w:t xml:space="preserve">, </w:t>
      </w:r>
      <w:proofErr w:type="spellStart"/>
      <w:r>
        <w:t>Chartrin</w:t>
      </w:r>
      <w:proofErr w:type="spellEnd"/>
      <w:r>
        <w:t xml:space="preserve">, and </w:t>
      </w:r>
      <w:proofErr w:type="gramStart"/>
      <w:r>
        <w:t>myself</w:t>
      </w:r>
      <w:proofErr w:type="gramEnd"/>
      <w:r>
        <w:t xml:space="preserve"> were present. </w:t>
      </w:r>
    </w:p>
    <w:p w:rsidR="00C052A8" w:rsidRDefault="00C052A8" w:rsidP="00C052A8">
      <w:pPr>
        <w:tabs>
          <w:tab w:val="left" w:pos="1632"/>
        </w:tabs>
        <w:ind w:firstLine="720"/>
        <w:jc w:val="both"/>
      </w:pPr>
    </w:p>
    <w:p w:rsidR="00350DFD" w:rsidRDefault="00A24DA1" w:rsidP="00C052A8">
      <w:pPr>
        <w:tabs>
          <w:tab w:val="left" w:pos="1632"/>
        </w:tabs>
        <w:ind w:firstLine="720"/>
        <w:jc w:val="both"/>
      </w:pPr>
      <w:r>
        <w:t xml:space="preserve">The weather contributed to the difficulty in completing each of our tasks. Although cold is expected at this time of year, there was an unusual </w:t>
      </w:r>
      <w:r w:rsidR="00C052A8">
        <w:t>cold wind blowing through the city,</w:t>
      </w:r>
      <w:r>
        <w:t xml:space="preserve"> which only served to rile the tempers of all we encountered. Due to the rumors of the Sand Dragon Disease, numerous riots had broken out within the </w:t>
      </w:r>
      <w:r w:rsidR="00C052A8">
        <w:t>D</w:t>
      </w:r>
      <w:r>
        <w:t xml:space="preserve">ocks. Many </w:t>
      </w:r>
      <w:proofErr w:type="spellStart"/>
      <w:r w:rsidR="00C052A8">
        <w:t>F</w:t>
      </w:r>
      <w:r>
        <w:t>arlander</w:t>
      </w:r>
      <w:proofErr w:type="spellEnd"/>
      <w:r>
        <w:t xml:space="preserve"> ships, especially those hailing from </w:t>
      </w:r>
      <w:proofErr w:type="spellStart"/>
      <w:r>
        <w:t>Kaewan</w:t>
      </w:r>
      <w:proofErr w:type="spellEnd"/>
      <w:r>
        <w:t>, were being put to the torch</w:t>
      </w:r>
      <w:r w:rsidR="00C052A8">
        <w:t>, while others were having</w:t>
      </w:r>
      <w:r>
        <w:t xml:space="preserve"> their goods inspected. Gar was able to negotiate with </w:t>
      </w:r>
      <w:r w:rsidR="00C052A8">
        <w:t xml:space="preserve">the </w:t>
      </w:r>
      <w:r>
        <w:t xml:space="preserve">rioting sailors, convincing them to allow him to speak to the Jin Shi on their behalf. We were able to establish that </w:t>
      </w:r>
      <w:r w:rsidR="00C052A8">
        <w:t xml:space="preserve">their </w:t>
      </w:r>
      <w:r>
        <w:t xml:space="preserve">cargo </w:t>
      </w:r>
      <w:r w:rsidR="00350DFD">
        <w:t xml:space="preserve">had been inspected with more or less care as could be expected from the Jin Shi who had to inspect every single </w:t>
      </w:r>
      <w:proofErr w:type="spellStart"/>
      <w:r w:rsidR="00C052A8">
        <w:t>F</w:t>
      </w:r>
      <w:r w:rsidR="00350DFD">
        <w:t>arlander</w:t>
      </w:r>
      <w:proofErr w:type="spellEnd"/>
      <w:r w:rsidR="00350DFD">
        <w:t xml:space="preserve"> ship in the harbor. A few items were broken, but none through malice. </w:t>
      </w:r>
    </w:p>
    <w:p w:rsidR="00C052A8" w:rsidRDefault="00C052A8" w:rsidP="00C052A8">
      <w:pPr>
        <w:tabs>
          <w:tab w:val="left" w:pos="1632"/>
        </w:tabs>
        <w:ind w:firstLine="720"/>
        <w:jc w:val="both"/>
      </w:pPr>
    </w:p>
    <w:p w:rsidR="00350DFD" w:rsidRDefault="00350DFD" w:rsidP="00C052A8">
      <w:pPr>
        <w:tabs>
          <w:tab w:val="left" w:pos="1632"/>
        </w:tabs>
        <w:ind w:firstLine="720"/>
        <w:jc w:val="both"/>
      </w:pPr>
      <w:r>
        <w:t xml:space="preserve">I later prepared a letter forwarding Gar’s considerable knowledge regarding the disease to the Jin Shi in hopes that we could facilitate a more thorough understanding and ease any miscommunication between the Jin Shi and the Adventurer’s Guild. With such chaos in the </w:t>
      </w:r>
      <w:r w:rsidR="00C052A8">
        <w:t>D</w:t>
      </w:r>
      <w:r>
        <w:t xml:space="preserve">ocks </w:t>
      </w:r>
      <w:r w:rsidR="00C052A8">
        <w:t>D</w:t>
      </w:r>
      <w:r>
        <w:t xml:space="preserve">istrict, it is easy for rumors and panic to replace rational thought and fact. However, it is my hope that our endeavors will aid the Jin Shi in addressing the public panic. </w:t>
      </w:r>
    </w:p>
    <w:p w:rsidR="00C052A8" w:rsidRDefault="00C052A8" w:rsidP="00C052A8">
      <w:pPr>
        <w:tabs>
          <w:tab w:val="left" w:pos="1632"/>
        </w:tabs>
        <w:ind w:firstLine="720"/>
        <w:jc w:val="both"/>
      </w:pPr>
    </w:p>
    <w:p w:rsidR="00F84417" w:rsidRDefault="00350DFD" w:rsidP="00C052A8">
      <w:pPr>
        <w:tabs>
          <w:tab w:val="left" w:pos="1632"/>
        </w:tabs>
        <w:ind w:firstLine="720"/>
        <w:jc w:val="both"/>
      </w:pPr>
      <w:r>
        <w:t xml:space="preserve">My current understanding is that the disease only presents in </w:t>
      </w:r>
      <w:proofErr w:type="spellStart"/>
      <w:r w:rsidR="00C052A8">
        <w:t>d</w:t>
      </w:r>
      <w:r>
        <w:t>ragonkin</w:t>
      </w:r>
      <w:proofErr w:type="spellEnd"/>
      <w:r>
        <w:t xml:space="preserve">, and a cure is in development. </w:t>
      </w:r>
      <w:r w:rsidR="00F84417">
        <w:t>It is unknown if non-</w:t>
      </w:r>
      <w:proofErr w:type="spellStart"/>
      <w:r w:rsidR="00C052A8">
        <w:t>d</w:t>
      </w:r>
      <w:r w:rsidR="00F84417">
        <w:t>ragonkin</w:t>
      </w:r>
      <w:proofErr w:type="spellEnd"/>
      <w:r w:rsidR="00F84417">
        <w:t xml:space="preserve"> can serve as carriers. However, this means that the widespread alarm is unfounded. </w:t>
      </w:r>
    </w:p>
    <w:p w:rsidR="00C052A8" w:rsidRDefault="00C052A8" w:rsidP="00C052A8">
      <w:pPr>
        <w:tabs>
          <w:tab w:val="left" w:pos="1632"/>
        </w:tabs>
        <w:ind w:firstLine="720"/>
        <w:jc w:val="both"/>
      </w:pPr>
    </w:p>
    <w:p w:rsidR="00F84417" w:rsidRDefault="00F84417" w:rsidP="00C052A8">
      <w:pPr>
        <w:tabs>
          <w:tab w:val="left" w:pos="1632"/>
        </w:tabs>
        <w:ind w:firstLine="720"/>
        <w:jc w:val="both"/>
      </w:pPr>
      <w:r>
        <w:t xml:space="preserve">Later in the day, a runner came to the Adventurer’s Guild requesting our assistance with a situation at the Guild of Wind and Flame. Half of their campus was frozen solid, and hordes of </w:t>
      </w:r>
      <w:r w:rsidR="00C052A8">
        <w:t xml:space="preserve">ice </w:t>
      </w:r>
      <w:r>
        <w:t xml:space="preserve">elementals roamed the campus ground as if they owned the place. Thankfully, Gar, </w:t>
      </w:r>
      <w:proofErr w:type="spellStart"/>
      <w:r>
        <w:t>Chartrin</w:t>
      </w:r>
      <w:proofErr w:type="spellEnd"/>
      <w:r>
        <w:t xml:space="preserve">, and I were able to dispatch the elementals and escort the remaining </w:t>
      </w:r>
      <w:r w:rsidR="00C052A8">
        <w:t>researchers</w:t>
      </w:r>
      <w:r>
        <w:t xml:space="preserve"> and students out of danger. </w:t>
      </w:r>
    </w:p>
    <w:p w:rsidR="00C052A8" w:rsidRDefault="00C052A8" w:rsidP="00C052A8">
      <w:pPr>
        <w:tabs>
          <w:tab w:val="left" w:pos="1632"/>
        </w:tabs>
        <w:ind w:firstLine="720"/>
        <w:jc w:val="both"/>
      </w:pPr>
    </w:p>
    <w:p w:rsidR="00F84417" w:rsidRDefault="00F84417" w:rsidP="00C052A8">
      <w:pPr>
        <w:tabs>
          <w:tab w:val="left" w:pos="1632"/>
        </w:tabs>
        <w:ind w:firstLine="720"/>
        <w:jc w:val="both"/>
      </w:pPr>
      <w:r>
        <w:t xml:space="preserve">Just after lunch, The Adventurer’s Guild was asked to help judge a contest of wits between the three premier noble houses of Kishar. Each noble house sent a representative to the Chapterhouse, and asked that those present judge their insults between one another. We also spent some time at The Golden Lotus learning popular games within the city that evening. </w:t>
      </w:r>
    </w:p>
    <w:p w:rsidR="00C052A8" w:rsidRDefault="00C052A8" w:rsidP="00C052A8">
      <w:pPr>
        <w:tabs>
          <w:tab w:val="left" w:pos="1632"/>
        </w:tabs>
        <w:ind w:firstLine="720"/>
        <w:jc w:val="both"/>
      </w:pPr>
    </w:p>
    <w:p w:rsidR="00F84417" w:rsidRDefault="00F84417" w:rsidP="00C052A8">
      <w:pPr>
        <w:tabs>
          <w:tab w:val="left" w:pos="1632"/>
        </w:tabs>
        <w:ind w:firstLine="720"/>
        <w:jc w:val="both"/>
      </w:pPr>
      <w:r>
        <w:t xml:space="preserve">Unfortunately, we were called to investigate the sewers after—where we discovered overwhelming evidence suggesting a cult of </w:t>
      </w:r>
      <w:proofErr w:type="spellStart"/>
      <w:r>
        <w:t>Gorgath</w:t>
      </w:r>
      <w:proofErr w:type="spellEnd"/>
      <w:r>
        <w:t xml:space="preserve"> gaining power </w:t>
      </w:r>
      <w:r>
        <w:lastRenderedPageBreak/>
        <w:t xml:space="preserve">beneath The Sorrows. Gar later went to the Temple District to report his findings to his superiors. </w:t>
      </w:r>
      <w:r w:rsidR="00C052A8">
        <w:t>T</w:t>
      </w:r>
      <w:r>
        <w:t xml:space="preserve">here is no telling how many of these cultists lurk beneath the streets of Kishar. It seems the moment you stamp out a number of them, more come to take their place. </w:t>
      </w:r>
    </w:p>
    <w:p w:rsidR="00C052A8" w:rsidRDefault="00C052A8" w:rsidP="00C052A8">
      <w:pPr>
        <w:tabs>
          <w:tab w:val="left" w:pos="1632"/>
        </w:tabs>
        <w:ind w:firstLine="720"/>
        <w:jc w:val="both"/>
      </w:pPr>
    </w:p>
    <w:p w:rsidR="00A24DA1" w:rsidRDefault="00F84417" w:rsidP="00C052A8">
      <w:pPr>
        <w:tabs>
          <w:tab w:val="left" w:pos="1632"/>
        </w:tabs>
        <w:ind w:firstLine="720"/>
        <w:jc w:val="both"/>
      </w:pPr>
      <w:r>
        <w:t>The next day</w:t>
      </w:r>
      <w:r w:rsidR="00C052A8">
        <w:t xml:space="preserve">, we traveled down to the Outpost Chapterhouse for </w:t>
      </w:r>
      <w:r>
        <w:t xml:space="preserve">an international gathering of ambassadors negotiating trade agreements between the </w:t>
      </w:r>
      <w:proofErr w:type="spellStart"/>
      <w:r w:rsidR="00C052A8">
        <w:t>F</w:t>
      </w:r>
      <w:r>
        <w:t>arlander</w:t>
      </w:r>
      <w:proofErr w:type="spellEnd"/>
      <w:r>
        <w:t xml:space="preserve"> nations and various powers within the city of Kishar. </w:t>
      </w:r>
    </w:p>
    <w:sectPr w:rsidR="00A24DA1" w:rsidSect="00A24D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A24DA1"/>
    <w:rsid w:val="001378F2"/>
    <w:rsid w:val="00350DFD"/>
    <w:rsid w:val="00A24DA1"/>
    <w:rsid w:val="00C052A8"/>
    <w:rsid w:val="00F844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495</Words>
  <Characters>2828</Characters>
  <Application>Microsoft Office Word</Application>
  <DocSecurity>0</DocSecurity>
  <Lines>23</Lines>
  <Paragraphs>6</Paragraphs>
  <ScaleCrop>false</ScaleCrop>
  <Company>Microsoft</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Fosso</dc:creator>
  <cp:keywords/>
  <cp:lastModifiedBy>J</cp:lastModifiedBy>
  <cp:revision>3</cp:revision>
  <dcterms:created xsi:type="dcterms:W3CDTF">2015-03-31T16:07:00Z</dcterms:created>
  <dcterms:modified xsi:type="dcterms:W3CDTF">2015-03-31T17:37:00Z</dcterms:modified>
</cp:coreProperties>
</file>